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AC" w:rsidRPr="00661147" w:rsidRDefault="009675A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</w:p>
    <w:p w:rsidR="00BC535A" w:rsidRDefault="00C8690D" w:rsidP="00BC535A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D45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  <w:r w:rsidR="00BC5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535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з</w:t>
      </w:r>
      <w:r w:rsidR="00BC535A" w:rsidRPr="0066114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аместителя руководителя </w:t>
      </w:r>
      <w:r w:rsidR="00BC535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Исполнительного комитета</w:t>
      </w:r>
      <w:r w:rsidR="00BC535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</w:t>
      </w:r>
      <w:r w:rsidR="00BC535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Аксубаевского муниципального района Республики Татарстан</w:t>
      </w:r>
    </w:p>
    <w:p w:rsidR="00BC535A" w:rsidRPr="00661147" w:rsidRDefault="00BC535A" w:rsidP="00BC535A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</w:t>
      </w:r>
      <w:r w:rsidRPr="0066114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инфраструктурному развитию</w:t>
      </w:r>
    </w:p>
    <w:p w:rsidR="00C8690D" w:rsidRPr="00D45128" w:rsidRDefault="00C8690D" w:rsidP="00BC535A">
      <w:pPr>
        <w:pStyle w:val="a8"/>
        <w:autoSpaceDE w:val="0"/>
        <w:autoSpaceDN w:val="0"/>
        <w:adjustRightInd w:val="0"/>
        <w:spacing w:after="0" w:line="240" w:lineRule="auto"/>
        <w:ind w:left="6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128" w:rsidRPr="00D45128" w:rsidRDefault="00D45128" w:rsidP="00BC535A">
      <w:pPr>
        <w:pStyle w:val="a8"/>
        <w:autoSpaceDE w:val="0"/>
        <w:autoSpaceDN w:val="0"/>
        <w:adjustRightInd w:val="0"/>
        <w:spacing w:after="0" w:line="240" w:lineRule="auto"/>
        <w:ind w:left="6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0D89" w:rsidRPr="009675AC" w:rsidRDefault="00650D89" w:rsidP="008D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</w:t>
      </w:r>
      <w:r w:rsidR="008D0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Исполнительном комитете Аксубаевского муниципального района Республики Татарстан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8D0AE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8D0AED" w:rsidRPr="008D0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D72FD4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8D0AE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8D0AED" w:rsidRPr="008D0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</w:p>
    <w:p w:rsidR="00591F73" w:rsidRPr="00591F73" w:rsidRDefault="00591F73" w:rsidP="00591F7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91F73">
        <w:t xml:space="preserve"> </w:t>
      </w:r>
      <w:r w:rsidRPr="00591F73">
        <w:rPr>
          <w:rFonts w:ascii="Times New Roman" w:hAnsi="Times New Roman"/>
          <w:sz w:val="28"/>
          <w:szCs w:val="28"/>
        </w:rPr>
        <w:t>3.2.1.Рассматривает предложения, заявления, жалобы граждан и юридических лиц по вопросам осуществления градостроительной деятельности и инфраструктурного развития, принимает по ним необходимые меры и предложения;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3.2.2. Осуществляет личный прием граждан;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3.2.3. Координирует вопросы строительства и архитектуры, всех видов транспорта и связи, газификации, жилищно-коммунального хозяйства, энергоснабжения, благоустройств территории;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3.2.4. Участвует в разработке программы развития и осуществления строительства объектов производственного, жилищного и социально-культурного значения;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- дорожного хозяйства, строительство мостов;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- благоустройства территорий;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- работает по организации электро-, тепло-, и водоснабжения населения, водоотведения;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- телефонной связи.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3.2.5. Осуществляет планирование  мероприятий по подготовке районного хозяйства к работе в зимних условиях;</w:t>
      </w:r>
    </w:p>
    <w:p w:rsidR="00D45128" w:rsidRDefault="00591F73" w:rsidP="00D4512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91F73">
        <w:rPr>
          <w:rFonts w:ascii="Times New Roman" w:hAnsi="Times New Roman" w:cs="Times New Roman"/>
          <w:sz w:val="28"/>
          <w:szCs w:val="28"/>
        </w:rPr>
        <w:t>3.2.6. Координирует вопросы экологии в районе;</w:t>
      </w:r>
    </w:p>
    <w:p w:rsidR="00591F73" w:rsidRPr="00591F73" w:rsidRDefault="00591F73" w:rsidP="00D4512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3.2.7. Принимает непосредственное участие в работе комиссий по приемке в эксплуатацию законченного строительства объекта жилищно-гражданского назначения, реконструкции или капитального ремонта муниципальных учреждений;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3.2.8. Участвует в подготовке проектов решений исполнительного комитета муниципального района о предоставлении земельных участков для строительства объектов недвижимости, индивидуального жилищного строительства, а также в подготовке соответствующих правовых актов;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3.2.9. Согласует в установленном порядке проектную документацию в отношении объектов жилищно-гражданского, производственного. коммунального и природоохранного назначение, инженерной и транспортной инфраструктур;</w:t>
      </w:r>
    </w:p>
    <w:p w:rsidR="00591F73" w:rsidRPr="00591F73" w:rsidRDefault="00591F73" w:rsidP="00591F73">
      <w:pPr>
        <w:pStyle w:val="aa"/>
        <w:tabs>
          <w:tab w:val="left" w:pos="2168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3.2.10. Осуществляет в установленном порядке подготовку документов в целях выдачи разрешений на строительство объектов недвижимости, а также разрешений на выполнение инженерных изысканий для строительства и регистрацию их выполнения;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lastRenderedPageBreak/>
        <w:t>3.2.11. Осуществляет на территории района план существующей застройки (опорного плана), регистрационного плана расположения сооружений и коммуникационной связи и инженерного оборудования, государственного градостроительного  кадастра, мониторинга объектов градостроительной деятельности;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3.2.12. Осуществляет вынос на местность красных линий и других линий регулирования застройки, высотных отметок а также  в установлении границ земельных  участков на местности. Участвует в проведении работ по  инвентаризации  земель и других объектов недвижимости находящихся в муниципальной собственности;</w:t>
      </w:r>
    </w:p>
    <w:p w:rsidR="00591F73" w:rsidRPr="00591F73" w:rsidRDefault="00591F73" w:rsidP="00591F73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3.2.13. Взаимодействует с Министерством строительства, архитектуры и жилищно-коммунального хозяйства Республики Татарстан по формированию отчетности по состоянию развития сферы инфраструктуры, предоставления услуг;</w:t>
      </w:r>
    </w:p>
    <w:p w:rsidR="00591F73" w:rsidRPr="00591F73" w:rsidRDefault="00D72FD4" w:rsidP="00D45128">
      <w:pPr>
        <w:spacing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F73">
        <w:rPr>
          <w:rFonts w:ascii="Times New Roman" w:hAnsi="Times New Roman" w:cs="Times New Roman"/>
          <w:sz w:val="28"/>
          <w:szCs w:val="28"/>
        </w:rPr>
        <w:t>3.2.</w:t>
      </w:r>
      <w:r w:rsidR="00591F73" w:rsidRPr="00591F73">
        <w:rPr>
          <w:rFonts w:ascii="Times New Roman" w:hAnsi="Times New Roman" w:cs="Times New Roman"/>
          <w:sz w:val="28"/>
          <w:szCs w:val="28"/>
        </w:rPr>
        <w:t>14</w:t>
      </w:r>
      <w:r w:rsidRPr="00591F73">
        <w:rPr>
          <w:rFonts w:ascii="Times New Roman" w:hAnsi="Times New Roman" w:cs="Times New Roman"/>
          <w:sz w:val="28"/>
          <w:szCs w:val="28"/>
        </w:rPr>
        <w:t xml:space="preserve">. </w:t>
      </w:r>
      <w:r w:rsidR="003D2BFD" w:rsidRPr="00591F73">
        <w:rPr>
          <w:rFonts w:ascii="Times New Roman" w:hAnsi="Times New Roman" w:cs="Times New Roman"/>
          <w:sz w:val="28"/>
          <w:szCs w:val="28"/>
        </w:rPr>
        <w:t>Координация</w:t>
      </w:r>
      <w:r w:rsidRPr="00591F73">
        <w:rPr>
          <w:rFonts w:ascii="Times New Roman" w:hAnsi="Times New Roman" w:cs="Times New Roman"/>
          <w:sz w:val="28"/>
          <w:szCs w:val="28"/>
        </w:rPr>
        <w:t xml:space="preserve"> работы Межведомственных комиссий </w:t>
      </w:r>
      <w:r w:rsidR="00CB463B" w:rsidRPr="00591F73">
        <w:rPr>
          <w:rFonts w:ascii="Times New Roman" w:hAnsi="Times New Roman" w:cs="Times New Roman"/>
          <w:sz w:val="28"/>
          <w:szCs w:val="28"/>
        </w:rPr>
        <w:t>по курир</w:t>
      </w:r>
      <w:r w:rsidR="00591F73" w:rsidRPr="00591F73">
        <w:rPr>
          <w:rFonts w:ascii="Times New Roman" w:hAnsi="Times New Roman" w:cs="Times New Roman"/>
          <w:sz w:val="28"/>
          <w:szCs w:val="28"/>
        </w:rPr>
        <w:t>уемым направлениям деятельности;</w:t>
      </w:r>
    </w:p>
    <w:p w:rsidR="00D45128" w:rsidRDefault="00591F73" w:rsidP="00D45128">
      <w:pPr>
        <w:spacing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F73">
        <w:rPr>
          <w:rFonts w:ascii="Times New Roman" w:hAnsi="Times New Roman" w:cs="Times New Roman"/>
          <w:sz w:val="28"/>
          <w:szCs w:val="28"/>
        </w:rPr>
        <w:t>3.2.15</w:t>
      </w:r>
      <w:r w:rsidR="00667A2D" w:rsidRPr="00591F73">
        <w:rPr>
          <w:rFonts w:ascii="Times New Roman" w:hAnsi="Times New Roman" w:cs="Times New Roman"/>
          <w:sz w:val="28"/>
          <w:szCs w:val="28"/>
        </w:rPr>
        <w:t>.</w:t>
      </w:r>
      <w:r w:rsidRPr="00591F73">
        <w:rPr>
          <w:rFonts w:ascii="Times New Roman" w:hAnsi="Times New Roman" w:cs="Times New Roman"/>
          <w:sz w:val="28"/>
          <w:szCs w:val="28"/>
        </w:rPr>
        <w:t xml:space="preserve"> </w:t>
      </w:r>
      <w:r w:rsidR="00D72FD4" w:rsidRPr="00591F73">
        <w:rPr>
          <w:rFonts w:ascii="Times New Roman" w:hAnsi="Times New Roman" w:cs="Times New Roman"/>
          <w:sz w:val="28"/>
          <w:szCs w:val="28"/>
        </w:rPr>
        <w:t>Контрол</w:t>
      </w:r>
      <w:r w:rsidRPr="00591F73">
        <w:rPr>
          <w:rFonts w:ascii="Times New Roman" w:hAnsi="Times New Roman" w:cs="Times New Roman"/>
          <w:sz w:val="28"/>
          <w:szCs w:val="28"/>
        </w:rPr>
        <w:t>ирует</w:t>
      </w:r>
      <w:r w:rsidR="00D72FD4" w:rsidRPr="00591F73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Pr="00591F73">
        <w:rPr>
          <w:rFonts w:ascii="Times New Roman" w:hAnsi="Times New Roman" w:cs="Times New Roman"/>
          <w:sz w:val="28"/>
          <w:szCs w:val="28"/>
        </w:rPr>
        <w:t>ие</w:t>
      </w:r>
      <w:r w:rsidR="00D72FD4" w:rsidRPr="00591F73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исполнительных и представительных органов власти, разрабатывает проекты нормативных правовых ак</w:t>
      </w:r>
      <w:r w:rsidRPr="00591F73">
        <w:rPr>
          <w:rFonts w:ascii="Times New Roman" w:hAnsi="Times New Roman" w:cs="Times New Roman"/>
          <w:sz w:val="28"/>
          <w:szCs w:val="28"/>
        </w:rPr>
        <w:t>тов в части курируемых отраслей;</w:t>
      </w:r>
    </w:p>
    <w:p w:rsidR="00D45128" w:rsidRDefault="00D72FD4" w:rsidP="00D45128">
      <w:pPr>
        <w:spacing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591F73">
        <w:rPr>
          <w:rFonts w:ascii="Times New Roman" w:hAnsi="Times New Roman"/>
          <w:sz w:val="28"/>
          <w:szCs w:val="28"/>
        </w:rPr>
        <w:t>3.2.</w:t>
      </w:r>
      <w:r w:rsidR="00667A2D" w:rsidRPr="00591F73">
        <w:rPr>
          <w:rFonts w:ascii="Times New Roman" w:hAnsi="Times New Roman"/>
          <w:sz w:val="28"/>
          <w:szCs w:val="28"/>
        </w:rPr>
        <w:t>1</w:t>
      </w:r>
      <w:r w:rsidR="00591F73" w:rsidRPr="00591F73">
        <w:rPr>
          <w:rFonts w:ascii="Times New Roman" w:hAnsi="Times New Roman"/>
          <w:sz w:val="28"/>
          <w:szCs w:val="28"/>
        </w:rPr>
        <w:t>6</w:t>
      </w:r>
      <w:r w:rsidRPr="00591F73">
        <w:rPr>
          <w:rFonts w:ascii="Times New Roman" w:hAnsi="Times New Roman"/>
          <w:sz w:val="28"/>
          <w:szCs w:val="28"/>
        </w:rPr>
        <w:t xml:space="preserve">. </w:t>
      </w:r>
      <w:r w:rsidR="003D2BFD" w:rsidRPr="00591F73">
        <w:rPr>
          <w:rFonts w:ascii="Times New Roman" w:hAnsi="Times New Roman"/>
          <w:sz w:val="28"/>
          <w:szCs w:val="28"/>
        </w:rPr>
        <w:t xml:space="preserve">Проведение </w:t>
      </w:r>
      <w:r w:rsidRPr="00591F73">
        <w:rPr>
          <w:rFonts w:ascii="Times New Roman" w:hAnsi="Times New Roman"/>
          <w:sz w:val="28"/>
          <w:szCs w:val="28"/>
        </w:rPr>
        <w:t>совещани</w:t>
      </w:r>
      <w:r w:rsidR="003D2BFD" w:rsidRPr="00591F73">
        <w:rPr>
          <w:rFonts w:ascii="Times New Roman" w:hAnsi="Times New Roman"/>
          <w:sz w:val="28"/>
          <w:szCs w:val="28"/>
        </w:rPr>
        <w:t>й</w:t>
      </w:r>
      <w:r w:rsidRPr="00591F73">
        <w:rPr>
          <w:rFonts w:ascii="Times New Roman" w:hAnsi="Times New Roman"/>
          <w:sz w:val="28"/>
          <w:szCs w:val="28"/>
        </w:rPr>
        <w:t xml:space="preserve"> и заседани</w:t>
      </w:r>
      <w:r w:rsidR="003D2BFD" w:rsidRPr="00591F73">
        <w:rPr>
          <w:rFonts w:ascii="Times New Roman" w:hAnsi="Times New Roman"/>
          <w:sz w:val="28"/>
          <w:szCs w:val="28"/>
        </w:rPr>
        <w:t>й</w:t>
      </w:r>
      <w:r w:rsidRPr="00591F73">
        <w:rPr>
          <w:rFonts w:ascii="Times New Roman" w:hAnsi="Times New Roman"/>
          <w:sz w:val="28"/>
          <w:szCs w:val="28"/>
        </w:rPr>
        <w:t xml:space="preserve"> с представителями исполнительного и представительного органа Аксубаевского</w:t>
      </w:r>
      <w:r w:rsidR="00F65AC4" w:rsidRPr="00591F73">
        <w:rPr>
          <w:rFonts w:ascii="Times New Roman" w:hAnsi="Times New Roman"/>
          <w:sz w:val="28"/>
          <w:szCs w:val="28"/>
        </w:rPr>
        <w:t xml:space="preserve"> </w:t>
      </w:r>
      <w:r w:rsidRPr="00591F73">
        <w:rPr>
          <w:rFonts w:ascii="Times New Roman" w:hAnsi="Times New Roman"/>
          <w:sz w:val="28"/>
          <w:szCs w:val="28"/>
        </w:rPr>
        <w:t>муниципального района</w:t>
      </w:r>
      <w:r w:rsidR="00384175" w:rsidRPr="00591F73">
        <w:rPr>
          <w:rFonts w:ascii="Times New Roman" w:hAnsi="Times New Roman"/>
          <w:sz w:val="28"/>
          <w:szCs w:val="28"/>
        </w:rPr>
        <w:t xml:space="preserve"> и подведомственными учреждениями</w:t>
      </w:r>
      <w:r w:rsidR="00836C2A">
        <w:rPr>
          <w:rFonts w:ascii="Times New Roman" w:hAnsi="Times New Roman"/>
          <w:sz w:val="28"/>
          <w:szCs w:val="28"/>
        </w:rPr>
        <w:t xml:space="preserve"> в части курируемых отраслей;</w:t>
      </w:r>
    </w:p>
    <w:p w:rsidR="00D45128" w:rsidRDefault="00836C2A" w:rsidP="00D45128">
      <w:pPr>
        <w:spacing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3.2.17. Заместитель руководителя является ответственным должностным лицом за реализацию в органах местного самоуправления Аксубаевского муниципального района Республики Татарстан Федерального закона от 28 декабря 2013 года № 443-ФЗ «О федеральной адресной информационной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937FFD">
        <w:rPr>
          <w:rFonts w:ascii="Times New Roman" w:hAnsi="Times New Roman"/>
          <w:sz w:val="28"/>
          <w:szCs w:val="28"/>
        </w:rPr>
        <w:t>;</w:t>
      </w:r>
    </w:p>
    <w:p w:rsidR="00937FFD" w:rsidRPr="00937FFD" w:rsidRDefault="00937FFD" w:rsidP="00D45128">
      <w:pPr>
        <w:spacing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7FFD">
        <w:rPr>
          <w:rFonts w:ascii="Times New Roman" w:hAnsi="Times New Roman" w:cs="Times New Roman"/>
          <w:sz w:val="28"/>
          <w:szCs w:val="28"/>
        </w:rPr>
        <w:t xml:space="preserve">3.2.18. Заместитель руководителя является ответственным должностным лицом </w:t>
      </w:r>
      <w:r w:rsidRPr="00937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выявление объектов накопленного вреда окружающей среде и организацию работы по сбору, обработке и анализу сведений о территориях, на которых в прошлом осуществлялась экономическая деятельность и иная деятельность, применительно к территориям, расположенным в границах земельных участков, находящихся в собственности муниципального образования.</w:t>
      </w:r>
    </w:p>
    <w:p w:rsidR="00D06ED8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91F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D0AED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аместитель руководителя</w:t>
      </w:r>
      <w:r w:rsidR="00F11DF2" w:rsidRPr="00F11DF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ограничения, не нарушать запреты,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9C173E" w:rsidRDefault="009C173E" w:rsidP="009C173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91F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54ABD">
        <w:rPr>
          <w:rFonts w:ascii="Times New Roman" w:eastAsia="Calibri" w:hAnsi="Times New Roman" w:cs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аместитель руководителя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  <w:bookmarkStart w:id="0" w:name="_GoBack"/>
      <w:bookmarkEnd w:id="0"/>
    </w:p>
    <w:sectPr w:rsidR="009C173E" w:rsidSect="00F65AC4">
      <w:pgSz w:w="11906" w:h="16838"/>
      <w:pgMar w:top="567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83D" w:rsidRDefault="004F583D" w:rsidP="00E87F57">
      <w:pPr>
        <w:spacing w:after="0" w:line="240" w:lineRule="auto"/>
      </w:pPr>
      <w:r>
        <w:separator/>
      </w:r>
    </w:p>
  </w:endnote>
  <w:endnote w:type="continuationSeparator" w:id="0">
    <w:p w:rsidR="004F583D" w:rsidRDefault="004F583D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83D" w:rsidRDefault="004F583D" w:rsidP="00E87F57">
      <w:pPr>
        <w:spacing w:after="0" w:line="240" w:lineRule="auto"/>
      </w:pPr>
      <w:r>
        <w:separator/>
      </w:r>
    </w:p>
  </w:footnote>
  <w:footnote w:type="continuationSeparator" w:id="0">
    <w:p w:rsidR="004F583D" w:rsidRDefault="004F583D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E8"/>
    <w:rsid w:val="00001084"/>
    <w:rsid w:val="000D24BE"/>
    <w:rsid w:val="000D4627"/>
    <w:rsid w:val="00116CFD"/>
    <w:rsid w:val="00121F1B"/>
    <w:rsid w:val="00126D21"/>
    <w:rsid w:val="0013178C"/>
    <w:rsid w:val="00131FCC"/>
    <w:rsid w:val="00143804"/>
    <w:rsid w:val="001F5C72"/>
    <w:rsid w:val="00214E4B"/>
    <w:rsid w:val="00225DFB"/>
    <w:rsid w:val="0023595F"/>
    <w:rsid w:val="00261203"/>
    <w:rsid w:val="00293F40"/>
    <w:rsid w:val="002A75DA"/>
    <w:rsid w:val="002C4FA6"/>
    <w:rsid w:val="0030517A"/>
    <w:rsid w:val="00306CDF"/>
    <w:rsid w:val="00315752"/>
    <w:rsid w:val="00346D50"/>
    <w:rsid w:val="00381A7F"/>
    <w:rsid w:val="00384175"/>
    <w:rsid w:val="00392E0D"/>
    <w:rsid w:val="003B6287"/>
    <w:rsid w:val="003D2BFD"/>
    <w:rsid w:val="003F1BAB"/>
    <w:rsid w:val="003F4CDD"/>
    <w:rsid w:val="004013E2"/>
    <w:rsid w:val="00416BA2"/>
    <w:rsid w:val="00423A1C"/>
    <w:rsid w:val="004773C9"/>
    <w:rsid w:val="00480EA0"/>
    <w:rsid w:val="00494DE8"/>
    <w:rsid w:val="004F583D"/>
    <w:rsid w:val="004F7895"/>
    <w:rsid w:val="0050112E"/>
    <w:rsid w:val="00521D76"/>
    <w:rsid w:val="00525528"/>
    <w:rsid w:val="00542BDF"/>
    <w:rsid w:val="00570606"/>
    <w:rsid w:val="00586A07"/>
    <w:rsid w:val="00591F73"/>
    <w:rsid w:val="005B1EB6"/>
    <w:rsid w:val="005F45B0"/>
    <w:rsid w:val="00606E5E"/>
    <w:rsid w:val="006078BE"/>
    <w:rsid w:val="00647C21"/>
    <w:rsid w:val="00650D89"/>
    <w:rsid w:val="00661147"/>
    <w:rsid w:val="00667A2D"/>
    <w:rsid w:val="00672559"/>
    <w:rsid w:val="006A7B61"/>
    <w:rsid w:val="006B6960"/>
    <w:rsid w:val="006C6CB4"/>
    <w:rsid w:val="006E199F"/>
    <w:rsid w:val="006E7E5B"/>
    <w:rsid w:val="006F483F"/>
    <w:rsid w:val="00703B95"/>
    <w:rsid w:val="0071128D"/>
    <w:rsid w:val="00712D16"/>
    <w:rsid w:val="0073430D"/>
    <w:rsid w:val="007440AF"/>
    <w:rsid w:val="00756741"/>
    <w:rsid w:val="00767C39"/>
    <w:rsid w:val="007722D2"/>
    <w:rsid w:val="007A489A"/>
    <w:rsid w:val="00807DB1"/>
    <w:rsid w:val="00824A10"/>
    <w:rsid w:val="00836C2A"/>
    <w:rsid w:val="00874102"/>
    <w:rsid w:val="008911DE"/>
    <w:rsid w:val="00895240"/>
    <w:rsid w:val="008B2DFD"/>
    <w:rsid w:val="008B793F"/>
    <w:rsid w:val="008D0AED"/>
    <w:rsid w:val="008D0FA1"/>
    <w:rsid w:val="008D5373"/>
    <w:rsid w:val="008F01E0"/>
    <w:rsid w:val="008F4CCA"/>
    <w:rsid w:val="00937FFD"/>
    <w:rsid w:val="00942CAE"/>
    <w:rsid w:val="00952DF9"/>
    <w:rsid w:val="0096227B"/>
    <w:rsid w:val="009675AC"/>
    <w:rsid w:val="009818D8"/>
    <w:rsid w:val="00984087"/>
    <w:rsid w:val="00987792"/>
    <w:rsid w:val="009C173E"/>
    <w:rsid w:val="009D0200"/>
    <w:rsid w:val="009F0DBF"/>
    <w:rsid w:val="009F4FD1"/>
    <w:rsid w:val="00A133D1"/>
    <w:rsid w:val="00A31B55"/>
    <w:rsid w:val="00A34F64"/>
    <w:rsid w:val="00A35785"/>
    <w:rsid w:val="00A87BEB"/>
    <w:rsid w:val="00A92FA0"/>
    <w:rsid w:val="00A975DE"/>
    <w:rsid w:val="00AD049B"/>
    <w:rsid w:val="00AE6E27"/>
    <w:rsid w:val="00B12D61"/>
    <w:rsid w:val="00B16BCD"/>
    <w:rsid w:val="00B470CE"/>
    <w:rsid w:val="00B934F1"/>
    <w:rsid w:val="00BB0D1F"/>
    <w:rsid w:val="00BC535A"/>
    <w:rsid w:val="00BE220D"/>
    <w:rsid w:val="00BF1F54"/>
    <w:rsid w:val="00BF3FEB"/>
    <w:rsid w:val="00C033DE"/>
    <w:rsid w:val="00C0551A"/>
    <w:rsid w:val="00C35032"/>
    <w:rsid w:val="00C47548"/>
    <w:rsid w:val="00C56743"/>
    <w:rsid w:val="00C8690D"/>
    <w:rsid w:val="00CA3EC7"/>
    <w:rsid w:val="00CB463B"/>
    <w:rsid w:val="00D06ED8"/>
    <w:rsid w:val="00D45128"/>
    <w:rsid w:val="00D45D59"/>
    <w:rsid w:val="00D472C4"/>
    <w:rsid w:val="00D72FD4"/>
    <w:rsid w:val="00DE563E"/>
    <w:rsid w:val="00E0448F"/>
    <w:rsid w:val="00E54ABD"/>
    <w:rsid w:val="00E5687D"/>
    <w:rsid w:val="00E637B1"/>
    <w:rsid w:val="00E7540F"/>
    <w:rsid w:val="00E8225A"/>
    <w:rsid w:val="00E8252E"/>
    <w:rsid w:val="00E87F57"/>
    <w:rsid w:val="00EC4AC7"/>
    <w:rsid w:val="00EF3D77"/>
    <w:rsid w:val="00F11DF2"/>
    <w:rsid w:val="00F120DA"/>
    <w:rsid w:val="00F37C80"/>
    <w:rsid w:val="00F62449"/>
    <w:rsid w:val="00F64391"/>
    <w:rsid w:val="00F65AC4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44A87-C611-4464-BF97-74A5F64C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26D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306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306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B470C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47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F5C4F-DD92-4944-8B04-B5DE83F2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Черемушкин_АД</dc:creator>
  <cp:keywords/>
  <dc:description/>
  <cp:lastModifiedBy>User</cp:lastModifiedBy>
  <cp:revision>27</cp:revision>
  <cp:lastPrinted>2025-09-03T07:21:00Z</cp:lastPrinted>
  <dcterms:created xsi:type="dcterms:W3CDTF">2022-06-29T13:35:00Z</dcterms:created>
  <dcterms:modified xsi:type="dcterms:W3CDTF">2025-11-10T13:32:00Z</dcterms:modified>
</cp:coreProperties>
</file>